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4FC" w:rsidRPr="00C76F09" w:rsidRDefault="00DD14FC" w:rsidP="00DD14FC">
      <w:pPr>
        <w:jc w:val="center"/>
        <w:rPr>
          <w:bCs/>
          <w:color w:val="000000" w:themeColor="text1"/>
        </w:rPr>
      </w:pPr>
      <w:r w:rsidRPr="00C76F09">
        <w:rPr>
          <w:bCs/>
          <w:color w:val="000000" w:themeColor="text1"/>
        </w:rPr>
        <w:t>Сведения</w:t>
      </w:r>
    </w:p>
    <w:p w:rsidR="00DD14FC" w:rsidRPr="00C76F09" w:rsidRDefault="00DD14FC" w:rsidP="00DD14FC">
      <w:pPr>
        <w:jc w:val="center"/>
        <w:rPr>
          <w:b/>
          <w:color w:val="000000" w:themeColor="text1"/>
        </w:rPr>
      </w:pPr>
      <w:r w:rsidRPr="00C76F09">
        <w:rPr>
          <w:bCs/>
          <w:color w:val="000000" w:themeColor="text1"/>
        </w:rPr>
        <w:t>о доходах, расходах, об имуществе и обязательствах имущественного характера  муниципального служащего</w:t>
      </w:r>
    </w:p>
    <w:p w:rsidR="00DD14FC" w:rsidRPr="00C76F09" w:rsidRDefault="00DD14FC" w:rsidP="00DD14FC">
      <w:pPr>
        <w:jc w:val="center"/>
        <w:rPr>
          <w:b/>
          <w:bCs/>
          <w:color w:val="000000" w:themeColor="text1"/>
        </w:rPr>
      </w:pPr>
      <w:r w:rsidRPr="00C76F09">
        <w:rPr>
          <w:b/>
          <w:bCs/>
          <w:color w:val="000000" w:themeColor="text1"/>
        </w:rPr>
        <w:t xml:space="preserve"> за</w:t>
      </w:r>
      <w:r w:rsidR="007A3B30" w:rsidRPr="00C76F09">
        <w:rPr>
          <w:b/>
          <w:bCs/>
          <w:color w:val="000000" w:themeColor="text1"/>
        </w:rPr>
        <w:t xml:space="preserve"> отчетный период с 1 января 2017 года по 31 декабря 2017</w:t>
      </w:r>
      <w:r w:rsidRPr="00C76F09">
        <w:rPr>
          <w:b/>
          <w:bCs/>
          <w:color w:val="000000" w:themeColor="text1"/>
        </w:rPr>
        <w:t xml:space="preserve"> года</w:t>
      </w:r>
    </w:p>
    <w:p w:rsidR="00DD14FC" w:rsidRPr="006D344C" w:rsidRDefault="00DD14FC" w:rsidP="00DD14FC">
      <w:pPr>
        <w:jc w:val="center"/>
        <w:rPr>
          <w:color w:val="C0000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701"/>
        <w:gridCol w:w="1418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DD14FC" w:rsidRPr="006216DD" w:rsidTr="00C27691">
        <w:tc>
          <w:tcPr>
            <w:tcW w:w="426" w:type="dxa"/>
            <w:vMerge w:val="restart"/>
          </w:tcPr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4820" w:type="dxa"/>
            <w:gridSpan w:val="4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D14FC" w:rsidRPr="006216DD" w:rsidTr="00C27691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</w:tr>
      <w:tr w:rsidR="00DD14FC" w:rsidRPr="006216DD" w:rsidTr="00C27691">
        <w:tc>
          <w:tcPr>
            <w:tcW w:w="426" w:type="dxa"/>
            <w:vMerge w:val="restart"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</w:tcPr>
          <w:p w:rsidR="00DD14FC" w:rsidRPr="007723B7" w:rsidRDefault="00543772" w:rsidP="00AB60A6">
            <w:r>
              <w:t>Киселева Н.С.</w:t>
            </w:r>
          </w:p>
        </w:tc>
        <w:tc>
          <w:tcPr>
            <w:tcW w:w="1701" w:type="dxa"/>
          </w:tcPr>
          <w:p w:rsidR="00DD14FC" w:rsidRPr="0099575D" w:rsidRDefault="00C5508F" w:rsidP="00AB60A6">
            <w:r>
              <w:t>Ведущий специалист</w:t>
            </w:r>
            <w:r w:rsidR="00C27691">
              <w:t>,</w:t>
            </w:r>
            <w:r>
              <w:t xml:space="preserve"> администратор сайта  отдела по взаимодействию с </w:t>
            </w:r>
            <w:r w:rsidR="00543772">
              <w:t xml:space="preserve"> общественностью, общественная приемная</w:t>
            </w:r>
          </w:p>
        </w:tc>
        <w:tc>
          <w:tcPr>
            <w:tcW w:w="1418" w:type="dxa"/>
          </w:tcPr>
          <w:p w:rsidR="00DD14FC" w:rsidRPr="0099575D" w:rsidRDefault="00C27691" w:rsidP="00AB60A6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D14FC" w:rsidRPr="0099575D" w:rsidRDefault="00C27691" w:rsidP="00AB60A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</w:tcPr>
          <w:p w:rsidR="00DD14FC" w:rsidRPr="0099575D" w:rsidRDefault="00C27691" w:rsidP="00AB60A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</w:tcPr>
          <w:p w:rsidR="00DD14FC" w:rsidRDefault="00C27691" w:rsidP="00AB60A6">
            <w:r>
              <w:t>-</w:t>
            </w:r>
          </w:p>
        </w:tc>
        <w:tc>
          <w:tcPr>
            <w:tcW w:w="992" w:type="dxa"/>
          </w:tcPr>
          <w:p w:rsidR="00DD14FC" w:rsidRPr="0099575D" w:rsidRDefault="00543772" w:rsidP="00AB60A6">
            <w:pPr>
              <w:jc w:val="center"/>
            </w:pPr>
            <w:r w:rsidRPr="00543772">
              <w:t>Жилой дом</w:t>
            </w:r>
          </w:p>
        </w:tc>
        <w:tc>
          <w:tcPr>
            <w:tcW w:w="992" w:type="dxa"/>
          </w:tcPr>
          <w:p w:rsidR="00DD14FC" w:rsidRPr="0099575D" w:rsidRDefault="00543772" w:rsidP="00AB60A6">
            <w:pPr>
              <w:jc w:val="center"/>
              <w:rPr>
                <w:bCs/>
              </w:rPr>
            </w:pPr>
            <w:r>
              <w:rPr>
                <w:bCs/>
              </w:rPr>
              <w:t>56,0</w:t>
            </w:r>
          </w:p>
        </w:tc>
        <w:tc>
          <w:tcPr>
            <w:tcW w:w="1134" w:type="dxa"/>
          </w:tcPr>
          <w:p w:rsidR="00DD14FC" w:rsidRPr="0099575D" w:rsidRDefault="00543772" w:rsidP="00AB60A6">
            <w:pPr>
              <w:jc w:val="center"/>
              <w:rPr>
                <w:bCs/>
              </w:rPr>
            </w:pPr>
            <w:r w:rsidRPr="00543772"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DD14FC" w:rsidRPr="00E569CD" w:rsidRDefault="00C27691" w:rsidP="00AB60A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D14FC" w:rsidRPr="0099575D" w:rsidRDefault="00852C99" w:rsidP="00AB60A6">
            <w:pPr>
              <w:jc w:val="center"/>
            </w:pPr>
            <w:r>
              <w:t>395 009,30</w:t>
            </w:r>
          </w:p>
        </w:tc>
        <w:tc>
          <w:tcPr>
            <w:tcW w:w="1276" w:type="dxa"/>
          </w:tcPr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DD14FC" w:rsidRPr="00EA642B" w:rsidRDefault="00DD14FC" w:rsidP="00AB60A6">
            <w:pPr>
              <w:jc w:val="center"/>
              <w:rPr>
                <w:sz w:val="28"/>
                <w:szCs w:val="28"/>
              </w:rPr>
            </w:pPr>
          </w:p>
        </w:tc>
      </w:tr>
      <w:tr w:rsidR="00A379A1" w:rsidRPr="006216DD" w:rsidTr="00C27691">
        <w:tc>
          <w:tcPr>
            <w:tcW w:w="426" w:type="dxa"/>
            <w:vMerge/>
          </w:tcPr>
          <w:p w:rsidR="00A379A1" w:rsidRPr="006216DD" w:rsidRDefault="00A379A1" w:rsidP="00E018B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379A1" w:rsidRDefault="00A379A1" w:rsidP="00E018B6">
            <w:r>
              <w:t>Супруг</w:t>
            </w:r>
          </w:p>
        </w:tc>
        <w:tc>
          <w:tcPr>
            <w:tcW w:w="1701" w:type="dxa"/>
          </w:tcPr>
          <w:p w:rsidR="00A379A1" w:rsidRDefault="00A379A1" w:rsidP="00E018B6">
            <w:r>
              <w:t>-</w:t>
            </w:r>
          </w:p>
        </w:tc>
        <w:tc>
          <w:tcPr>
            <w:tcW w:w="1418" w:type="dxa"/>
          </w:tcPr>
          <w:p w:rsidR="00A379A1" w:rsidRDefault="00A379A1" w:rsidP="00E018B6">
            <w:r>
              <w:t>-</w:t>
            </w:r>
          </w:p>
        </w:tc>
        <w:tc>
          <w:tcPr>
            <w:tcW w:w="1134" w:type="dxa"/>
          </w:tcPr>
          <w:p w:rsidR="00A379A1" w:rsidRDefault="00A379A1" w:rsidP="00E018B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379A1" w:rsidRDefault="00A379A1" w:rsidP="00E018B6">
            <w:r>
              <w:t>-</w:t>
            </w:r>
          </w:p>
        </w:tc>
        <w:tc>
          <w:tcPr>
            <w:tcW w:w="1276" w:type="dxa"/>
          </w:tcPr>
          <w:p w:rsidR="00A379A1" w:rsidRDefault="00A379A1" w:rsidP="00E018B6">
            <w:r>
              <w:t>-</w:t>
            </w:r>
          </w:p>
        </w:tc>
        <w:tc>
          <w:tcPr>
            <w:tcW w:w="992" w:type="dxa"/>
          </w:tcPr>
          <w:p w:rsidR="00A379A1" w:rsidRPr="0099575D" w:rsidRDefault="00A379A1" w:rsidP="00E018B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A379A1" w:rsidRPr="0099575D" w:rsidRDefault="00A379A1" w:rsidP="00E018B6">
            <w:pPr>
              <w:jc w:val="center"/>
              <w:rPr>
                <w:bCs/>
              </w:rPr>
            </w:pPr>
            <w:r>
              <w:rPr>
                <w:bCs/>
              </w:rPr>
              <w:t>56,0</w:t>
            </w:r>
          </w:p>
        </w:tc>
        <w:tc>
          <w:tcPr>
            <w:tcW w:w="1134" w:type="dxa"/>
          </w:tcPr>
          <w:p w:rsidR="00A379A1" w:rsidRPr="0099575D" w:rsidRDefault="00A379A1" w:rsidP="00E018B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A379A1" w:rsidRDefault="00C5508F" w:rsidP="00E018B6">
            <w:pPr>
              <w:jc w:val="center"/>
            </w:pPr>
            <w:r>
              <w:rPr>
                <w:lang w:val="en-US"/>
              </w:rPr>
              <w:t>Lexus RX 330</w:t>
            </w:r>
          </w:p>
          <w:p w:rsidR="00C27691" w:rsidRPr="00C27691" w:rsidRDefault="00C27691" w:rsidP="00E018B6">
            <w:pPr>
              <w:jc w:val="center"/>
            </w:pPr>
          </w:p>
        </w:tc>
        <w:tc>
          <w:tcPr>
            <w:tcW w:w="1701" w:type="dxa"/>
          </w:tcPr>
          <w:p w:rsidR="00A379A1" w:rsidRDefault="00852C99" w:rsidP="00E018B6">
            <w:pPr>
              <w:jc w:val="center"/>
            </w:pPr>
            <w:r>
              <w:t>447 337,26</w:t>
            </w:r>
          </w:p>
        </w:tc>
        <w:tc>
          <w:tcPr>
            <w:tcW w:w="1276" w:type="dxa"/>
          </w:tcPr>
          <w:p w:rsidR="00A379A1" w:rsidRDefault="00C27691" w:rsidP="00E018B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  <w:tr w:rsidR="00E018B6" w:rsidRPr="006216DD" w:rsidTr="00C27691">
        <w:tc>
          <w:tcPr>
            <w:tcW w:w="426" w:type="dxa"/>
            <w:vMerge/>
          </w:tcPr>
          <w:p w:rsidR="00E018B6" w:rsidRPr="006216DD" w:rsidRDefault="00E018B6" w:rsidP="00E018B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E018B6" w:rsidRDefault="00E018B6" w:rsidP="00E018B6">
            <w:r>
              <w:t>Несовершеннолетний ребенок</w:t>
            </w:r>
          </w:p>
        </w:tc>
        <w:tc>
          <w:tcPr>
            <w:tcW w:w="1701" w:type="dxa"/>
          </w:tcPr>
          <w:p w:rsidR="00E018B6" w:rsidRDefault="00E018B6" w:rsidP="00E018B6">
            <w:r>
              <w:t>-</w:t>
            </w:r>
          </w:p>
        </w:tc>
        <w:tc>
          <w:tcPr>
            <w:tcW w:w="1418" w:type="dxa"/>
          </w:tcPr>
          <w:p w:rsidR="00E018B6" w:rsidRDefault="00E018B6" w:rsidP="00E018B6">
            <w:r>
              <w:t>-</w:t>
            </w:r>
          </w:p>
        </w:tc>
        <w:tc>
          <w:tcPr>
            <w:tcW w:w="1134" w:type="dxa"/>
          </w:tcPr>
          <w:p w:rsidR="00E018B6" w:rsidRDefault="00E018B6" w:rsidP="00E018B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018B6" w:rsidRDefault="00E018B6" w:rsidP="00E018B6">
            <w:r>
              <w:t>-</w:t>
            </w:r>
          </w:p>
        </w:tc>
        <w:tc>
          <w:tcPr>
            <w:tcW w:w="1276" w:type="dxa"/>
          </w:tcPr>
          <w:p w:rsidR="00E018B6" w:rsidRDefault="00E018B6" w:rsidP="00E018B6">
            <w:r>
              <w:t>-</w:t>
            </w:r>
          </w:p>
        </w:tc>
        <w:tc>
          <w:tcPr>
            <w:tcW w:w="992" w:type="dxa"/>
          </w:tcPr>
          <w:p w:rsidR="00E018B6" w:rsidRPr="0099575D" w:rsidRDefault="00E018B6" w:rsidP="00E018B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E018B6" w:rsidRPr="0099575D" w:rsidRDefault="00E018B6" w:rsidP="00E018B6">
            <w:pPr>
              <w:jc w:val="center"/>
              <w:rPr>
                <w:bCs/>
              </w:rPr>
            </w:pPr>
            <w:r>
              <w:rPr>
                <w:bCs/>
              </w:rPr>
              <w:t>56.0</w:t>
            </w:r>
          </w:p>
        </w:tc>
        <w:tc>
          <w:tcPr>
            <w:tcW w:w="1134" w:type="dxa"/>
          </w:tcPr>
          <w:p w:rsidR="00E018B6" w:rsidRPr="0099575D" w:rsidRDefault="00E018B6" w:rsidP="00E018B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E018B6" w:rsidRPr="00DD14FC" w:rsidRDefault="00E018B6" w:rsidP="00E018B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018B6" w:rsidRDefault="00E018B6" w:rsidP="00E018B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018B6" w:rsidRDefault="00E018B6" w:rsidP="00E018B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DD14FC" w:rsidRDefault="00DD14FC" w:rsidP="00DD14FC"/>
    <w:p w:rsidR="00647F23" w:rsidRDefault="00647F23"/>
    <w:sectPr w:rsidR="00647F23" w:rsidSect="00DD14F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D5"/>
    <w:rsid w:val="00025157"/>
    <w:rsid w:val="000D4CAA"/>
    <w:rsid w:val="000E79CD"/>
    <w:rsid w:val="001502CD"/>
    <w:rsid w:val="00326F9C"/>
    <w:rsid w:val="00473AD5"/>
    <w:rsid w:val="00543772"/>
    <w:rsid w:val="0057063F"/>
    <w:rsid w:val="00647F23"/>
    <w:rsid w:val="006A645D"/>
    <w:rsid w:val="006D344C"/>
    <w:rsid w:val="007A3B30"/>
    <w:rsid w:val="00852C99"/>
    <w:rsid w:val="00A379A1"/>
    <w:rsid w:val="00C22135"/>
    <w:rsid w:val="00C27691"/>
    <w:rsid w:val="00C5508F"/>
    <w:rsid w:val="00C76F09"/>
    <w:rsid w:val="00CA37A5"/>
    <w:rsid w:val="00DD14FC"/>
    <w:rsid w:val="00E018B6"/>
    <w:rsid w:val="00E1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ОКУ</cp:lastModifiedBy>
  <cp:revision>20</cp:revision>
  <dcterms:created xsi:type="dcterms:W3CDTF">2014-05-05T06:56:00Z</dcterms:created>
  <dcterms:modified xsi:type="dcterms:W3CDTF">2018-05-03T02:04:00Z</dcterms:modified>
</cp:coreProperties>
</file>